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11CC6" w14:textId="5B0B07A1" w:rsidR="000C3F0E" w:rsidRPr="00C94651" w:rsidRDefault="00E96DAE" w:rsidP="00C94651">
      <w:pPr>
        <w:spacing w:line="276" w:lineRule="auto"/>
        <w:jc w:val="center"/>
        <w:rPr>
          <w:sz w:val="28"/>
          <w:szCs w:val="28"/>
          <w:u w:val="single"/>
        </w:rPr>
      </w:pPr>
      <w:r w:rsidRPr="00C94651">
        <w:rPr>
          <w:sz w:val="28"/>
          <w:szCs w:val="28"/>
          <w:u w:val="single"/>
        </w:rPr>
        <w:t>Δελτίο Τύπου</w:t>
      </w:r>
    </w:p>
    <w:p w14:paraId="4FB0DF95" w14:textId="77777777" w:rsidR="00E96DAE" w:rsidRPr="00C94651" w:rsidRDefault="00E96DAE" w:rsidP="00C94651">
      <w:pPr>
        <w:spacing w:line="276" w:lineRule="auto"/>
        <w:jc w:val="center"/>
        <w:rPr>
          <w:sz w:val="28"/>
          <w:szCs w:val="28"/>
        </w:rPr>
      </w:pPr>
    </w:p>
    <w:p w14:paraId="358B7E64" w14:textId="6C153927" w:rsidR="00E96DAE" w:rsidRPr="00C94651" w:rsidRDefault="00883D43" w:rsidP="00C94651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Η ΠΑΝΑΓΙΑ ΤΩΝ ΠΑΡΙΣΙΩΝ</w:t>
      </w:r>
    </w:p>
    <w:p w14:paraId="5535FF28" w14:textId="719D243D" w:rsidR="00E96DAE" w:rsidRPr="00C94651" w:rsidRDefault="00E96DAE" w:rsidP="00C94651">
      <w:pPr>
        <w:spacing w:line="276" w:lineRule="auto"/>
        <w:jc w:val="center"/>
        <w:rPr>
          <w:sz w:val="30"/>
          <w:szCs w:val="30"/>
        </w:rPr>
      </w:pPr>
      <w:r w:rsidRPr="00C94651">
        <w:rPr>
          <w:sz w:val="30"/>
          <w:szCs w:val="30"/>
        </w:rPr>
        <w:t xml:space="preserve">του </w:t>
      </w:r>
      <w:r w:rsidR="00883D43">
        <w:rPr>
          <w:b/>
          <w:bCs/>
          <w:sz w:val="30"/>
          <w:szCs w:val="30"/>
        </w:rPr>
        <w:t>Βίκτωρος Ουγκώ</w:t>
      </w:r>
    </w:p>
    <w:p w14:paraId="301E3F6A" w14:textId="77777777" w:rsidR="000F345B" w:rsidRDefault="000F345B" w:rsidP="00C94651">
      <w:pPr>
        <w:spacing w:line="276" w:lineRule="auto"/>
        <w:jc w:val="center"/>
        <w:rPr>
          <w:sz w:val="28"/>
          <w:szCs w:val="28"/>
        </w:rPr>
      </w:pPr>
    </w:p>
    <w:p w14:paraId="53E8FFB2" w14:textId="79025F41" w:rsidR="000F345B" w:rsidRPr="000F345B" w:rsidRDefault="00462265" w:rsidP="00C94651">
      <w:pPr>
        <w:spacing w:line="276" w:lineRule="auto"/>
        <w:jc w:val="center"/>
        <w:rPr>
          <w:sz w:val="26"/>
          <w:szCs w:val="26"/>
        </w:rPr>
      </w:pPr>
      <w:r w:rsidRPr="00462265">
        <w:rPr>
          <w:b/>
          <w:bCs/>
          <w:sz w:val="26"/>
          <w:szCs w:val="26"/>
        </w:rPr>
        <w:t>Πέφτει η αυλαία</w:t>
      </w:r>
      <w:r>
        <w:rPr>
          <w:sz w:val="26"/>
          <w:szCs w:val="26"/>
        </w:rPr>
        <w:t xml:space="preserve"> για τ</w:t>
      </w:r>
      <w:r w:rsidR="000F345B" w:rsidRPr="000F345B">
        <w:rPr>
          <w:sz w:val="26"/>
          <w:szCs w:val="26"/>
        </w:rPr>
        <w:t xml:space="preserve">ο </w:t>
      </w:r>
      <w:r w:rsidR="000F345B" w:rsidRPr="000F345B">
        <w:rPr>
          <w:b/>
          <w:bCs/>
          <w:sz w:val="26"/>
          <w:szCs w:val="26"/>
          <w:lang w:val="en-US"/>
        </w:rPr>
        <w:t>Rock</w:t>
      </w:r>
      <w:r w:rsidR="000F345B" w:rsidRPr="000F345B">
        <w:rPr>
          <w:b/>
          <w:bCs/>
          <w:sz w:val="26"/>
          <w:szCs w:val="26"/>
        </w:rPr>
        <w:t xml:space="preserve"> </w:t>
      </w:r>
      <w:r w:rsidR="000F345B" w:rsidRPr="000F345B">
        <w:rPr>
          <w:b/>
          <w:bCs/>
          <w:sz w:val="26"/>
          <w:szCs w:val="26"/>
          <w:lang w:val="en-US"/>
        </w:rPr>
        <w:t>Musical</w:t>
      </w:r>
      <w:r w:rsidR="000F345B" w:rsidRPr="000F345B">
        <w:rPr>
          <w:sz w:val="26"/>
          <w:szCs w:val="26"/>
        </w:rPr>
        <w:t xml:space="preserve"> της </w:t>
      </w:r>
      <w:r w:rsidR="000F345B" w:rsidRPr="000F345B">
        <w:rPr>
          <w:b/>
          <w:bCs/>
          <w:sz w:val="26"/>
          <w:szCs w:val="26"/>
        </w:rPr>
        <w:t>Παιδικής Σκηνής Θεσσαλονίκης</w:t>
      </w:r>
    </w:p>
    <w:p w14:paraId="7048265F" w14:textId="4492BEDF" w:rsidR="00E96DAE" w:rsidRPr="000F345B" w:rsidRDefault="00883D43" w:rsidP="00C94651">
      <w:pPr>
        <w:spacing w:line="276" w:lineRule="auto"/>
        <w:jc w:val="center"/>
        <w:rPr>
          <w:sz w:val="26"/>
          <w:szCs w:val="26"/>
        </w:rPr>
      </w:pPr>
      <w:r w:rsidRPr="000F345B">
        <w:rPr>
          <w:sz w:val="26"/>
          <w:szCs w:val="26"/>
        </w:rPr>
        <w:t>σε διασκευή - σ</w:t>
      </w:r>
      <w:r w:rsidR="00E96DAE" w:rsidRPr="000F345B">
        <w:rPr>
          <w:sz w:val="26"/>
          <w:szCs w:val="26"/>
        </w:rPr>
        <w:t xml:space="preserve">κηνοθεσία </w:t>
      </w:r>
      <w:r w:rsidRPr="000F345B">
        <w:rPr>
          <w:b/>
          <w:bCs/>
          <w:sz w:val="26"/>
          <w:szCs w:val="26"/>
        </w:rPr>
        <w:t>Πασχάλη Αραμπατζή</w:t>
      </w:r>
    </w:p>
    <w:p w14:paraId="4EDB5D1A" w14:textId="77777777" w:rsidR="00462265" w:rsidRDefault="00462265" w:rsidP="00C94651">
      <w:pPr>
        <w:spacing w:line="276" w:lineRule="auto"/>
        <w:jc w:val="center"/>
        <w:rPr>
          <w:b/>
          <w:bCs/>
          <w:sz w:val="26"/>
          <w:szCs w:val="26"/>
        </w:rPr>
      </w:pPr>
    </w:p>
    <w:p w14:paraId="69913655" w14:textId="508F8297" w:rsidR="00C94651" w:rsidRPr="00462265" w:rsidRDefault="00462265" w:rsidP="00C94651">
      <w:pPr>
        <w:spacing w:line="276" w:lineRule="auto"/>
        <w:jc w:val="center"/>
        <w:rPr>
          <w:sz w:val="26"/>
          <w:szCs w:val="26"/>
        </w:rPr>
      </w:pPr>
      <w:r w:rsidRPr="00462265">
        <w:rPr>
          <w:b/>
          <w:bCs/>
          <w:sz w:val="26"/>
          <w:szCs w:val="26"/>
        </w:rPr>
        <w:t>3 τελευταίες παραστάσεις</w:t>
      </w:r>
      <w:r w:rsidR="00883D43" w:rsidRPr="00462265">
        <w:rPr>
          <w:sz w:val="26"/>
          <w:szCs w:val="26"/>
        </w:rPr>
        <w:t xml:space="preserve"> </w:t>
      </w:r>
      <w:r w:rsidR="00883D43" w:rsidRPr="000F345B">
        <w:rPr>
          <w:sz w:val="26"/>
          <w:szCs w:val="26"/>
        </w:rPr>
        <w:t>στο</w:t>
      </w:r>
      <w:r w:rsidR="00883D43" w:rsidRPr="00462265">
        <w:rPr>
          <w:sz w:val="26"/>
          <w:szCs w:val="26"/>
        </w:rPr>
        <w:t xml:space="preserve"> </w:t>
      </w:r>
      <w:r w:rsidR="00883D43" w:rsidRPr="000F345B">
        <w:rPr>
          <w:b/>
          <w:bCs/>
          <w:sz w:val="26"/>
          <w:szCs w:val="26"/>
          <w:lang w:val="en-US"/>
        </w:rPr>
        <w:t>METROPOLITAN</w:t>
      </w:r>
      <w:r w:rsidR="004B783C" w:rsidRPr="00462265">
        <w:rPr>
          <w:sz w:val="26"/>
          <w:szCs w:val="26"/>
        </w:rPr>
        <w:t xml:space="preserve">: </w:t>
      </w:r>
      <w:r w:rsidR="00883D43" w:rsidRPr="000F345B">
        <w:rPr>
          <w:b/>
          <w:bCs/>
          <w:sz w:val="26"/>
          <w:szCs w:val="26"/>
          <w:lang w:val="en-US"/>
        </w:rPr>
        <w:t>The</w:t>
      </w:r>
      <w:r w:rsidR="00883D43" w:rsidRPr="00462265">
        <w:rPr>
          <w:b/>
          <w:bCs/>
          <w:sz w:val="26"/>
          <w:szCs w:val="26"/>
        </w:rPr>
        <w:t xml:space="preserve"> </w:t>
      </w:r>
      <w:r w:rsidR="00883D43" w:rsidRPr="000F345B">
        <w:rPr>
          <w:b/>
          <w:bCs/>
          <w:sz w:val="26"/>
          <w:szCs w:val="26"/>
          <w:lang w:val="en-US"/>
        </w:rPr>
        <w:t>Urban</w:t>
      </w:r>
      <w:r w:rsidR="00883D43" w:rsidRPr="00462265">
        <w:rPr>
          <w:b/>
          <w:bCs/>
          <w:sz w:val="26"/>
          <w:szCs w:val="26"/>
        </w:rPr>
        <w:t xml:space="preserve"> </w:t>
      </w:r>
      <w:r w:rsidR="00883D43" w:rsidRPr="000F345B">
        <w:rPr>
          <w:b/>
          <w:bCs/>
          <w:sz w:val="26"/>
          <w:szCs w:val="26"/>
          <w:lang w:val="en-US"/>
        </w:rPr>
        <w:t>Theater</w:t>
      </w:r>
      <w:r>
        <w:rPr>
          <w:b/>
          <w:bCs/>
          <w:sz w:val="26"/>
          <w:szCs w:val="26"/>
        </w:rPr>
        <w:t>,</w:t>
      </w:r>
    </w:p>
    <w:p w14:paraId="16E9D1B9" w14:textId="4B35E7ED" w:rsidR="00883D43" w:rsidRPr="000F345B" w:rsidRDefault="00883D43" w:rsidP="00C94651">
      <w:pPr>
        <w:spacing w:line="276" w:lineRule="auto"/>
        <w:jc w:val="center"/>
        <w:rPr>
          <w:sz w:val="26"/>
          <w:szCs w:val="26"/>
        </w:rPr>
      </w:pPr>
      <w:r w:rsidRPr="000F345B">
        <w:rPr>
          <w:sz w:val="26"/>
          <w:szCs w:val="26"/>
        </w:rPr>
        <w:t xml:space="preserve"> </w:t>
      </w:r>
      <w:r w:rsidR="009570A7">
        <w:rPr>
          <w:sz w:val="26"/>
          <w:szCs w:val="26"/>
        </w:rPr>
        <w:t xml:space="preserve">στις </w:t>
      </w:r>
      <w:r w:rsidRPr="000F345B">
        <w:rPr>
          <w:b/>
          <w:bCs/>
          <w:sz w:val="26"/>
          <w:szCs w:val="26"/>
        </w:rPr>
        <w:t>1</w:t>
      </w:r>
      <w:r w:rsidR="00462265">
        <w:rPr>
          <w:b/>
          <w:bCs/>
          <w:sz w:val="26"/>
          <w:szCs w:val="26"/>
        </w:rPr>
        <w:t>, 8 και 15</w:t>
      </w:r>
      <w:r w:rsidR="000F345B" w:rsidRPr="000F345B">
        <w:rPr>
          <w:b/>
          <w:bCs/>
          <w:sz w:val="26"/>
          <w:szCs w:val="26"/>
        </w:rPr>
        <w:t xml:space="preserve"> </w:t>
      </w:r>
      <w:r w:rsidR="00462265">
        <w:rPr>
          <w:b/>
          <w:bCs/>
          <w:sz w:val="26"/>
          <w:szCs w:val="26"/>
        </w:rPr>
        <w:t>Μαρτίου</w:t>
      </w:r>
      <w:r w:rsidR="000F345B" w:rsidRPr="000F345B">
        <w:rPr>
          <w:b/>
          <w:bCs/>
          <w:sz w:val="26"/>
          <w:szCs w:val="26"/>
        </w:rPr>
        <w:t xml:space="preserve"> 2026</w:t>
      </w:r>
      <w:r w:rsidRPr="000F345B">
        <w:rPr>
          <w:sz w:val="26"/>
          <w:szCs w:val="26"/>
        </w:rPr>
        <w:t>!</w:t>
      </w:r>
    </w:p>
    <w:p w14:paraId="56B5FBFC" w14:textId="77777777" w:rsidR="00E96DAE" w:rsidRPr="00883D43" w:rsidRDefault="00E96DAE" w:rsidP="00154522">
      <w:pPr>
        <w:spacing w:line="276" w:lineRule="auto"/>
        <w:jc w:val="both"/>
      </w:pPr>
    </w:p>
    <w:p w14:paraId="466697D4" w14:textId="274E5BF8" w:rsidR="00462265" w:rsidRPr="00462265" w:rsidRDefault="00462265" w:rsidP="00154522">
      <w:pPr>
        <w:spacing w:line="276" w:lineRule="auto"/>
        <w:jc w:val="both"/>
      </w:pPr>
      <w:r>
        <w:t xml:space="preserve">Μετά από τρία χρόνια παραστάσεων και αλλεπάλληλα </w:t>
      </w:r>
      <w:r>
        <w:rPr>
          <w:lang w:val="en-US"/>
        </w:rPr>
        <w:t>sold</w:t>
      </w:r>
      <w:r w:rsidRPr="00462265">
        <w:t>-</w:t>
      </w:r>
      <w:r>
        <w:rPr>
          <w:lang w:val="en-US"/>
        </w:rPr>
        <w:t>out</w:t>
      </w:r>
      <w:r>
        <w:t xml:space="preserve"> σε κάθε γωνιά της Ελλάδας</w:t>
      </w:r>
      <w:r w:rsidRPr="00462265">
        <w:t xml:space="preserve">, </w:t>
      </w:r>
      <w:r w:rsidRPr="009570A7">
        <w:rPr>
          <w:b/>
          <w:bCs/>
          <w:i/>
          <w:iCs/>
        </w:rPr>
        <w:t>«Η ΠΑΝΑΓΙΑ ΤΩΝ ΠΑΡΙΣΙΩΝ»</w:t>
      </w:r>
      <w:r>
        <w:t xml:space="preserve"> του </w:t>
      </w:r>
      <w:r w:rsidRPr="009570A7">
        <w:rPr>
          <w:b/>
          <w:bCs/>
        </w:rPr>
        <w:t>Βίκτωρος Ουγκώ</w:t>
      </w:r>
      <w:r>
        <w:t xml:space="preserve">, το εκρηκτικό </w:t>
      </w:r>
      <w:r w:rsidRPr="009570A7">
        <w:rPr>
          <w:b/>
          <w:bCs/>
          <w:lang w:val="en-US"/>
        </w:rPr>
        <w:t>Rock</w:t>
      </w:r>
      <w:r w:rsidRPr="009570A7">
        <w:rPr>
          <w:b/>
          <w:bCs/>
        </w:rPr>
        <w:t xml:space="preserve"> </w:t>
      </w:r>
      <w:r w:rsidRPr="009570A7">
        <w:rPr>
          <w:b/>
          <w:bCs/>
          <w:lang w:val="en-US"/>
        </w:rPr>
        <w:t>Musical</w:t>
      </w:r>
      <w:r w:rsidRPr="00462265">
        <w:t xml:space="preserve"> </w:t>
      </w:r>
      <w:r>
        <w:t xml:space="preserve">της </w:t>
      </w:r>
      <w:r w:rsidRPr="009570A7">
        <w:rPr>
          <w:b/>
          <w:bCs/>
        </w:rPr>
        <w:t>Παιδικής Σκηνής Θεσσαλονίκης</w:t>
      </w:r>
      <w:r>
        <w:t xml:space="preserve"> σε διασκευή και σκηνοθεσία </w:t>
      </w:r>
      <w:r w:rsidRPr="009570A7">
        <w:rPr>
          <w:b/>
          <w:bCs/>
        </w:rPr>
        <w:t>Πασχάλη Αραμπατζή</w:t>
      </w:r>
      <w:r>
        <w:t xml:space="preserve">, αποχαιρετά το κοινό με </w:t>
      </w:r>
      <w:r w:rsidRPr="009570A7">
        <w:rPr>
          <w:b/>
          <w:bCs/>
        </w:rPr>
        <w:t>τρεις τελευταίες παραστάσεις</w:t>
      </w:r>
      <w:r>
        <w:t xml:space="preserve"> στις </w:t>
      </w:r>
      <w:r w:rsidRPr="009570A7">
        <w:rPr>
          <w:b/>
          <w:bCs/>
        </w:rPr>
        <w:t>1, 8 και 15 Μαρτίου</w:t>
      </w:r>
      <w:r>
        <w:t xml:space="preserve"> στο </w:t>
      </w:r>
      <w:r w:rsidRPr="009570A7">
        <w:rPr>
          <w:b/>
          <w:bCs/>
          <w:lang w:val="en-US"/>
        </w:rPr>
        <w:t>METROPOLITAN</w:t>
      </w:r>
      <w:r w:rsidRPr="009570A7">
        <w:rPr>
          <w:b/>
          <w:bCs/>
        </w:rPr>
        <w:t xml:space="preserve">: </w:t>
      </w:r>
      <w:r w:rsidRPr="009570A7">
        <w:rPr>
          <w:b/>
          <w:bCs/>
          <w:lang w:val="en-US"/>
        </w:rPr>
        <w:t>The</w:t>
      </w:r>
      <w:r w:rsidRPr="009570A7">
        <w:rPr>
          <w:b/>
          <w:bCs/>
        </w:rPr>
        <w:t xml:space="preserve"> </w:t>
      </w:r>
      <w:r w:rsidRPr="009570A7">
        <w:rPr>
          <w:b/>
          <w:bCs/>
          <w:lang w:val="en-US"/>
        </w:rPr>
        <w:t>Urban</w:t>
      </w:r>
      <w:r w:rsidRPr="009570A7">
        <w:rPr>
          <w:b/>
          <w:bCs/>
        </w:rPr>
        <w:t xml:space="preserve"> </w:t>
      </w:r>
      <w:r w:rsidRPr="009570A7">
        <w:rPr>
          <w:b/>
          <w:bCs/>
          <w:lang w:val="en-US"/>
        </w:rPr>
        <w:t>Theater</w:t>
      </w:r>
      <w:r w:rsidRPr="00462265">
        <w:t>!</w:t>
      </w:r>
    </w:p>
    <w:p w14:paraId="6182BB51" w14:textId="2CA5712B" w:rsidR="00E0726A" w:rsidRDefault="00E0726A" w:rsidP="00154522">
      <w:pPr>
        <w:spacing w:line="276" w:lineRule="auto"/>
        <w:jc w:val="both"/>
      </w:pPr>
      <w:r>
        <w:t xml:space="preserve">Βασισμένη στο αριστούργημα του </w:t>
      </w:r>
      <w:r w:rsidR="001C6430">
        <w:t xml:space="preserve">Βίκτωρος </w:t>
      </w:r>
      <w:r>
        <w:t xml:space="preserve">Ουγκώ, η παράσταση μιλά για την αγάπη, </w:t>
      </w:r>
      <w:r w:rsidR="00B76127">
        <w:t xml:space="preserve">τη φιλία, την ενσυναίσθηση και την αξία της αποδοχής, καταδικάζοντας, ταυτόχρονα, την αδικία της εξουσίας και τις κοινωνικές διακρίσεις. Στο επίκεντρο βρίσκεται ο εμβληματικός καθεδρικός ναός της Παναγίας των Παρισίων, που αποτελεί το σκηνικό μιας ιστορίας γεμάτης ευαισθησία, πάθος και δύναμη: </w:t>
      </w:r>
      <w:r w:rsidR="00B76127" w:rsidRPr="00B76127">
        <w:t>ο ευγενικός αλλά δύσμορφος Κουασιμόδος, η φωτεινή Εσμεράλδα</w:t>
      </w:r>
      <w:r w:rsidR="00B76127">
        <w:t xml:space="preserve"> </w:t>
      </w:r>
      <w:r w:rsidR="00B76127" w:rsidRPr="00B76127">
        <w:t>και μια σειρά ηρώων</w:t>
      </w:r>
      <w:r w:rsidR="00B76127">
        <w:t xml:space="preserve"> που πλαισιώνουν τους βασικούς ήρωες,</w:t>
      </w:r>
      <w:r w:rsidR="00B76127" w:rsidRPr="00B76127">
        <w:t xml:space="preserve"> καθρεφτίζουν τις ομορφιές </w:t>
      </w:r>
      <w:r w:rsidR="00B76127">
        <w:t>αλλά</w:t>
      </w:r>
      <w:r w:rsidR="00B76127" w:rsidRPr="00B76127">
        <w:t xml:space="preserve"> τις σκοτεινές πτυχές της ανθρώπινης ψυχής.</w:t>
      </w:r>
    </w:p>
    <w:p w14:paraId="1AE0D9DC" w14:textId="163109C3" w:rsidR="00B76127" w:rsidRDefault="00B76127" w:rsidP="00B76127">
      <w:pPr>
        <w:spacing w:line="276" w:lineRule="auto"/>
        <w:jc w:val="both"/>
      </w:pPr>
      <w:r>
        <w:t>Με σεβασμό στο κλασικό έργο αλλά και μια σύγχρονη, ανατρεπτική ματιά, η παραγωγή της Παιδικής Σκηνής Θεσσαλονίκης συνδυάζει χιούμορ, μουσική, τραγούδι και χορό, σε μια παράσταση που καθηλώνει όλη την οικογένεια.</w:t>
      </w:r>
    </w:p>
    <w:p w14:paraId="71186E8B" w14:textId="42D54A92" w:rsidR="00B76127" w:rsidRDefault="00B76127" w:rsidP="00B76127">
      <w:pPr>
        <w:spacing w:line="276" w:lineRule="auto"/>
        <w:jc w:val="both"/>
      </w:pPr>
      <w:r>
        <w:t xml:space="preserve">Ετοιμαστείτε για μια θεατρική εμπειρία που μας θυμίζει πως </w:t>
      </w:r>
      <w:r w:rsidRPr="001C6430">
        <w:rPr>
          <w:b/>
          <w:bCs/>
        </w:rPr>
        <w:t>η ομορφιά βρίσκεται στην ψυχή</w:t>
      </w:r>
      <w:r>
        <w:t xml:space="preserve"> και πως </w:t>
      </w:r>
      <w:r w:rsidRPr="001C6430">
        <w:rPr>
          <w:b/>
          <w:bCs/>
        </w:rPr>
        <w:t>η αγάπη είναι η πιο δυνατή μορφή ελευθερίας</w:t>
      </w:r>
      <w:r>
        <w:t>!</w:t>
      </w:r>
    </w:p>
    <w:p w14:paraId="1EDEDC72" w14:textId="77777777" w:rsidR="00B76127" w:rsidRPr="00E0726A" w:rsidRDefault="00B76127" w:rsidP="00B76127">
      <w:pPr>
        <w:spacing w:line="276" w:lineRule="auto"/>
        <w:jc w:val="both"/>
      </w:pPr>
    </w:p>
    <w:p w14:paraId="6BCBFD73" w14:textId="6E0F5BD1" w:rsidR="00E94C5A" w:rsidRPr="00616D94" w:rsidRDefault="00E94C5A" w:rsidP="00E94C5A">
      <w:pPr>
        <w:spacing w:line="276" w:lineRule="auto"/>
        <w:jc w:val="center"/>
        <w:rPr>
          <w:b/>
          <w:bCs/>
          <w:sz w:val="24"/>
          <w:szCs w:val="24"/>
          <w:lang w:val="en-US"/>
        </w:rPr>
      </w:pPr>
    </w:p>
    <w:p w14:paraId="66EF2547" w14:textId="77777777" w:rsidR="00E94C5A" w:rsidRPr="000437D0" w:rsidRDefault="00E94C5A" w:rsidP="00154522">
      <w:pPr>
        <w:spacing w:line="276" w:lineRule="auto"/>
        <w:jc w:val="both"/>
        <w:rPr>
          <w:lang w:val="en-US"/>
        </w:rPr>
      </w:pPr>
    </w:p>
    <w:p w14:paraId="260DC507" w14:textId="77777777" w:rsidR="00B76127" w:rsidRPr="000437D0" w:rsidRDefault="00B76127" w:rsidP="00154522">
      <w:pPr>
        <w:spacing w:line="276" w:lineRule="auto"/>
        <w:jc w:val="both"/>
        <w:rPr>
          <w:b/>
          <w:bCs/>
          <w:sz w:val="26"/>
          <w:szCs w:val="26"/>
          <w:lang w:val="en-US"/>
        </w:rPr>
      </w:pPr>
    </w:p>
    <w:p w14:paraId="0461C9BA" w14:textId="77777777" w:rsidR="00B76127" w:rsidRPr="000437D0" w:rsidRDefault="00B76127" w:rsidP="00154522">
      <w:pPr>
        <w:spacing w:line="276" w:lineRule="auto"/>
        <w:jc w:val="both"/>
        <w:rPr>
          <w:b/>
          <w:bCs/>
          <w:sz w:val="26"/>
          <w:szCs w:val="26"/>
          <w:lang w:val="en-US"/>
        </w:rPr>
      </w:pPr>
    </w:p>
    <w:p w14:paraId="18E0B677" w14:textId="794C6F96" w:rsidR="000542E6" w:rsidRPr="00154522" w:rsidRDefault="000542E6" w:rsidP="00154522">
      <w:pPr>
        <w:spacing w:line="276" w:lineRule="auto"/>
        <w:jc w:val="both"/>
        <w:rPr>
          <w:b/>
          <w:bCs/>
          <w:sz w:val="26"/>
          <w:szCs w:val="26"/>
        </w:rPr>
      </w:pPr>
      <w:r w:rsidRPr="00154522">
        <w:rPr>
          <w:b/>
          <w:bCs/>
          <w:sz w:val="26"/>
          <w:szCs w:val="26"/>
        </w:rPr>
        <w:lastRenderedPageBreak/>
        <w:t xml:space="preserve">ΤΑΥΤΟΤΗΤΑ ΠΑΡΑΣΤΑΣΗΣ </w:t>
      </w:r>
    </w:p>
    <w:p w14:paraId="07622769" w14:textId="39128B05" w:rsidR="00E94C5A" w:rsidRDefault="00E94C5A" w:rsidP="00E94C5A">
      <w:pPr>
        <w:spacing w:line="276" w:lineRule="auto"/>
        <w:jc w:val="both"/>
      </w:pPr>
      <w:r>
        <w:t xml:space="preserve">Διασκευή - Σκηνοθεσία: </w:t>
      </w:r>
      <w:r w:rsidRPr="00705089">
        <w:rPr>
          <w:b/>
          <w:bCs/>
        </w:rPr>
        <w:t>Πασχάλης Αραμπατζής</w:t>
      </w:r>
    </w:p>
    <w:p w14:paraId="5B8E9659" w14:textId="7D2F0B81" w:rsidR="00E94C5A" w:rsidRDefault="00E94C5A" w:rsidP="00E94C5A">
      <w:pPr>
        <w:spacing w:line="276" w:lineRule="auto"/>
        <w:jc w:val="both"/>
      </w:pPr>
      <w:r>
        <w:t xml:space="preserve">Μουσική - Στίχοι: </w:t>
      </w:r>
      <w:r w:rsidRPr="00705089">
        <w:rPr>
          <w:b/>
          <w:bCs/>
        </w:rPr>
        <w:t>Αίσωνας</w:t>
      </w:r>
    </w:p>
    <w:p w14:paraId="31D19D26" w14:textId="36849E57" w:rsidR="00E94C5A" w:rsidRPr="00B76127" w:rsidRDefault="00E94C5A" w:rsidP="00E94C5A">
      <w:pPr>
        <w:spacing w:line="276" w:lineRule="auto"/>
        <w:jc w:val="both"/>
        <w:rPr>
          <w:b/>
          <w:bCs/>
        </w:rPr>
      </w:pPr>
      <w:r>
        <w:t xml:space="preserve">Χορογραφίες: </w:t>
      </w:r>
      <w:r w:rsidRPr="00705089">
        <w:rPr>
          <w:b/>
          <w:bCs/>
        </w:rPr>
        <w:t>Δημήτρης Μέξης</w:t>
      </w:r>
    </w:p>
    <w:p w14:paraId="51868F8C" w14:textId="1F72F7A9" w:rsidR="00E94C5A" w:rsidRDefault="00E94C5A" w:rsidP="00E94C5A">
      <w:pPr>
        <w:spacing w:line="276" w:lineRule="auto"/>
        <w:jc w:val="both"/>
      </w:pPr>
      <w:r>
        <w:t xml:space="preserve">Σκηνικά: </w:t>
      </w:r>
      <w:r w:rsidRPr="00705089">
        <w:rPr>
          <w:b/>
          <w:bCs/>
        </w:rPr>
        <w:t>Χαρά Τσουβαλά</w:t>
      </w:r>
    </w:p>
    <w:p w14:paraId="09A3F2DD" w14:textId="71C5186E" w:rsidR="00E94C5A" w:rsidRDefault="00E94C5A" w:rsidP="00E94C5A">
      <w:pPr>
        <w:spacing w:line="276" w:lineRule="auto"/>
        <w:jc w:val="both"/>
      </w:pPr>
      <w:r>
        <w:t xml:space="preserve">Κοστούμια – Μάσκες - </w:t>
      </w:r>
      <w:r>
        <w:rPr>
          <w:lang w:val="en-US"/>
        </w:rPr>
        <w:t>Props</w:t>
      </w:r>
      <w:r>
        <w:t xml:space="preserve">: </w:t>
      </w:r>
      <w:r w:rsidRPr="00705089">
        <w:rPr>
          <w:b/>
          <w:bCs/>
        </w:rPr>
        <w:t>Κατερίνα Καραογλάνη</w:t>
      </w:r>
    </w:p>
    <w:p w14:paraId="7168D74F" w14:textId="07BE3AB5" w:rsidR="00E94C5A" w:rsidRDefault="00E94C5A" w:rsidP="00E94C5A">
      <w:pPr>
        <w:spacing w:line="276" w:lineRule="auto"/>
        <w:jc w:val="both"/>
      </w:pPr>
      <w:r>
        <w:t>Φωτ</w:t>
      </w:r>
      <w:r w:rsidR="002C1D76">
        <w:t>ισμοί</w:t>
      </w:r>
      <w:r>
        <w:t xml:space="preserve">: </w:t>
      </w:r>
      <w:r w:rsidRPr="00705089">
        <w:rPr>
          <w:b/>
          <w:bCs/>
        </w:rPr>
        <w:t>Αντώνης Διρχαλίδης</w:t>
      </w:r>
    </w:p>
    <w:p w14:paraId="7EF671CC" w14:textId="25077B01" w:rsidR="00E94C5A" w:rsidRPr="00705089" w:rsidRDefault="00E94C5A" w:rsidP="00E94C5A">
      <w:pPr>
        <w:spacing w:line="276" w:lineRule="auto"/>
        <w:jc w:val="both"/>
        <w:rPr>
          <w:b/>
          <w:bCs/>
        </w:rPr>
      </w:pPr>
      <w:r>
        <w:t xml:space="preserve">Γραφιστικός σχεδιασμός: </w:t>
      </w:r>
      <w:r w:rsidRPr="00705089">
        <w:rPr>
          <w:b/>
          <w:bCs/>
        </w:rPr>
        <w:t>Playwalk</w:t>
      </w:r>
    </w:p>
    <w:p w14:paraId="6CCAE85F" w14:textId="77777777" w:rsidR="00616D94" w:rsidRDefault="00E94C5A" w:rsidP="00E94C5A">
      <w:pPr>
        <w:spacing w:line="276" w:lineRule="auto"/>
        <w:jc w:val="both"/>
      </w:pPr>
      <w:r>
        <w:t>Φωτογραφίες</w:t>
      </w:r>
      <w:r w:rsidR="00616D94">
        <w:t xml:space="preserve">: </w:t>
      </w:r>
      <w:r w:rsidR="00616D94" w:rsidRPr="00616D94">
        <w:rPr>
          <w:b/>
          <w:bCs/>
        </w:rPr>
        <w:t>Αχιλλεία Θεοδουλίδου</w:t>
      </w:r>
      <w:r>
        <w:t xml:space="preserve"> </w:t>
      </w:r>
    </w:p>
    <w:p w14:paraId="625C282F" w14:textId="0CC49669" w:rsidR="00E94C5A" w:rsidRPr="00705089" w:rsidRDefault="00E94C5A" w:rsidP="00E94C5A">
      <w:pPr>
        <w:spacing w:line="276" w:lineRule="auto"/>
        <w:jc w:val="both"/>
        <w:rPr>
          <w:b/>
          <w:bCs/>
        </w:rPr>
      </w:pPr>
      <w:r>
        <w:t xml:space="preserve">Βίντεο: </w:t>
      </w:r>
      <w:r w:rsidRPr="00705089">
        <w:rPr>
          <w:b/>
          <w:bCs/>
        </w:rPr>
        <w:t>Karen Gkiounasian</w:t>
      </w:r>
    </w:p>
    <w:p w14:paraId="02D72B28" w14:textId="5195C942" w:rsidR="00E94C5A" w:rsidRDefault="00E94C5A" w:rsidP="00E94C5A">
      <w:pPr>
        <w:spacing w:line="276" w:lineRule="auto"/>
        <w:jc w:val="both"/>
      </w:pPr>
      <w:r>
        <w:t xml:space="preserve">Τεχνικοί σύμβουλοι σκηνικού: </w:t>
      </w:r>
      <w:r w:rsidRPr="00705089">
        <w:rPr>
          <w:b/>
          <w:bCs/>
        </w:rPr>
        <w:t>Ηλίας Παπαλεξανδρίδης</w:t>
      </w:r>
      <w:r>
        <w:t xml:space="preserve"> - </w:t>
      </w:r>
      <w:r w:rsidRPr="00705089">
        <w:rPr>
          <w:b/>
          <w:bCs/>
        </w:rPr>
        <w:t>Κώστας Γεράσης</w:t>
      </w:r>
    </w:p>
    <w:p w14:paraId="147C7F76" w14:textId="15D7D527" w:rsidR="00E94C5A" w:rsidRDefault="00E94C5A" w:rsidP="00E94C5A">
      <w:pPr>
        <w:spacing w:line="276" w:lineRule="auto"/>
        <w:jc w:val="both"/>
      </w:pPr>
      <w:r>
        <w:t xml:space="preserve">Κατασκευή σκηνικού: </w:t>
      </w:r>
      <w:r w:rsidRPr="00705089">
        <w:rPr>
          <w:b/>
          <w:bCs/>
        </w:rPr>
        <w:t>FERKONAL</w:t>
      </w:r>
    </w:p>
    <w:p w14:paraId="073290D0" w14:textId="4C788756" w:rsidR="00E94C5A" w:rsidRPr="002C1D76" w:rsidRDefault="00E94C5A" w:rsidP="00E94C5A">
      <w:pPr>
        <w:spacing w:line="276" w:lineRule="auto"/>
        <w:jc w:val="both"/>
      </w:pPr>
      <w:r>
        <w:t>Συνεργαζόμενο</w:t>
      </w:r>
      <w:r w:rsidRPr="002C1D76">
        <w:t xml:space="preserve"> </w:t>
      </w:r>
      <w:r>
        <w:t>κομμωτήριο</w:t>
      </w:r>
      <w:r w:rsidRPr="002C1D76">
        <w:t xml:space="preserve">: </w:t>
      </w:r>
      <w:r w:rsidRPr="00705089">
        <w:rPr>
          <w:b/>
          <w:bCs/>
          <w:lang w:val="en-US"/>
        </w:rPr>
        <w:t>Artisan</w:t>
      </w:r>
      <w:r w:rsidRPr="002C1D76">
        <w:rPr>
          <w:b/>
          <w:bCs/>
        </w:rPr>
        <w:t xml:space="preserve"> </w:t>
      </w:r>
      <w:r w:rsidRPr="00705089">
        <w:rPr>
          <w:b/>
          <w:bCs/>
          <w:lang w:val="en-US"/>
        </w:rPr>
        <w:t>hair</w:t>
      </w:r>
      <w:r w:rsidRPr="002C1D76">
        <w:rPr>
          <w:b/>
          <w:bCs/>
        </w:rPr>
        <w:t xml:space="preserve"> &amp; </w:t>
      </w:r>
      <w:r w:rsidRPr="00705089">
        <w:rPr>
          <w:b/>
          <w:bCs/>
          <w:lang w:val="en-US"/>
        </w:rPr>
        <w:t>beauty</w:t>
      </w:r>
      <w:r w:rsidRPr="002C1D76">
        <w:rPr>
          <w:b/>
          <w:bCs/>
        </w:rPr>
        <w:t xml:space="preserve"> </w:t>
      </w:r>
      <w:r w:rsidRPr="00705089">
        <w:rPr>
          <w:b/>
          <w:bCs/>
          <w:lang w:val="en-US"/>
        </w:rPr>
        <w:t>studio</w:t>
      </w:r>
      <w:r w:rsidRPr="002C1D76">
        <w:t xml:space="preserve"> </w:t>
      </w:r>
    </w:p>
    <w:p w14:paraId="727A8557" w14:textId="6BC2E278" w:rsidR="00E94C5A" w:rsidRDefault="00E94C5A" w:rsidP="00E94C5A">
      <w:pPr>
        <w:spacing w:line="276" w:lineRule="auto"/>
        <w:jc w:val="both"/>
      </w:pPr>
      <w:r>
        <w:t xml:space="preserve">Επικοινωνία: </w:t>
      </w:r>
      <w:r w:rsidRPr="00705089">
        <w:rPr>
          <w:b/>
          <w:bCs/>
        </w:rPr>
        <w:t>Λία Κεσοπούλου</w:t>
      </w:r>
    </w:p>
    <w:p w14:paraId="5FFC0428" w14:textId="5ADE441B" w:rsidR="00E94C5A" w:rsidRDefault="00E94C5A" w:rsidP="00E94C5A">
      <w:pPr>
        <w:spacing w:line="276" w:lineRule="auto"/>
        <w:jc w:val="both"/>
      </w:pPr>
      <w:r>
        <w:t xml:space="preserve">Παραγωγή: </w:t>
      </w:r>
      <w:r w:rsidRPr="00705089">
        <w:rPr>
          <w:b/>
          <w:bCs/>
        </w:rPr>
        <w:t>Παιδική Σκηνή Θεσσαλονίκης</w:t>
      </w:r>
    </w:p>
    <w:p w14:paraId="1FEFBC1E" w14:textId="5EFDC5A1" w:rsidR="00705089" w:rsidRDefault="00E94C5A" w:rsidP="00154522">
      <w:pPr>
        <w:spacing w:line="276" w:lineRule="auto"/>
        <w:jc w:val="both"/>
        <w:rPr>
          <w:b/>
          <w:bCs/>
          <w:sz w:val="26"/>
          <w:szCs w:val="26"/>
        </w:rPr>
      </w:pPr>
      <w:r w:rsidRPr="00705089">
        <w:rPr>
          <w:b/>
          <w:bCs/>
          <w:sz w:val="24"/>
          <w:szCs w:val="24"/>
        </w:rPr>
        <w:t xml:space="preserve">ΠΑΙΖΟΥΝ: </w:t>
      </w:r>
      <w:r w:rsidR="00B76127" w:rsidRPr="00B76127">
        <w:rPr>
          <w:b/>
          <w:bCs/>
          <w:sz w:val="24"/>
          <w:szCs w:val="24"/>
        </w:rPr>
        <w:t>Βασίλης Βακάλης, Δήμητρα Θεοδουλίδου, Γιάννης Καλπαξίδης, Τάσος Ταλιανίδης, Κατερίνα Γανδά, Ντίνος Φραγκούλης, Ελένη Βουγιατζή, Ειρήνη Ηροδότου, Ευθύμης Ιωαννίδης</w:t>
      </w:r>
    </w:p>
    <w:p w14:paraId="5EE1EC5C" w14:textId="77777777" w:rsidR="00B76127" w:rsidRDefault="00B76127" w:rsidP="00154522">
      <w:pPr>
        <w:spacing w:line="276" w:lineRule="auto"/>
        <w:jc w:val="both"/>
        <w:rPr>
          <w:b/>
          <w:bCs/>
          <w:sz w:val="26"/>
          <w:szCs w:val="26"/>
        </w:rPr>
      </w:pPr>
    </w:p>
    <w:p w14:paraId="18AEEC2E" w14:textId="48938854" w:rsidR="000542E6" w:rsidRPr="0033760A" w:rsidRDefault="000542E6" w:rsidP="00154522">
      <w:pPr>
        <w:spacing w:line="276" w:lineRule="auto"/>
        <w:jc w:val="both"/>
        <w:rPr>
          <w:b/>
          <w:bCs/>
          <w:sz w:val="26"/>
          <w:szCs w:val="26"/>
          <w:lang w:val="en-US"/>
        </w:rPr>
      </w:pPr>
      <w:r w:rsidRPr="00154522">
        <w:rPr>
          <w:b/>
          <w:bCs/>
          <w:sz w:val="26"/>
          <w:szCs w:val="26"/>
        </w:rPr>
        <w:t>ΠΛΗΡΟΦΟΡΙΕΣ</w:t>
      </w:r>
    </w:p>
    <w:p w14:paraId="5558705B" w14:textId="4BF6DCAE" w:rsidR="000542E6" w:rsidRPr="00B76127" w:rsidRDefault="000542E6" w:rsidP="00154522">
      <w:pPr>
        <w:spacing w:line="276" w:lineRule="auto"/>
        <w:jc w:val="both"/>
      </w:pPr>
      <w:r>
        <w:rPr>
          <w:b/>
          <w:bCs/>
        </w:rPr>
        <w:t>Χώρος</w:t>
      </w:r>
      <w:r w:rsidRPr="000542E6">
        <w:rPr>
          <w:b/>
          <w:bCs/>
          <w:lang w:val="en-US"/>
        </w:rPr>
        <w:t xml:space="preserve">: </w:t>
      </w:r>
      <w:r>
        <w:rPr>
          <w:lang w:val="en-US"/>
        </w:rPr>
        <w:t>Metropolitan</w:t>
      </w:r>
      <w:r w:rsidRPr="000542E6">
        <w:rPr>
          <w:lang w:val="en-US"/>
        </w:rPr>
        <w:t xml:space="preserve">: </w:t>
      </w:r>
      <w:r>
        <w:rPr>
          <w:lang w:val="en-US"/>
        </w:rPr>
        <w:t>The</w:t>
      </w:r>
      <w:r w:rsidRPr="000542E6">
        <w:rPr>
          <w:lang w:val="en-US"/>
        </w:rPr>
        <w:t xml:space="preserve"> </w:t>
      </w:r>
      <w:r>
        <w:rPr>
          <w:lang w:val="en-US"/>
        </w:rPr>
        <w:t>Urban</w:t>
      </w:r>
      <w:r w:rsidRPr="000542E6">
        <w:rPr>
          <w:lang w:val="en-US"/>
        </w:rPr>
        <w:t xml:space="preserve"> </w:t>
      </w:r>
      <w:r>
        <w:rPr>
          <w:lang w:val="en-US"/>
        </w:rPr>
        <w:t>Theater</w:t>
      </w:r>
      <w:r w:rsidRPr="000542E6">
        <w:rPr>
          <w:lang w:val="en-US"/>
        </w:rPr>
        <w:t xml:space="preserve">, </w:t>
      </w:r>
      <w:r w:rsidRPr="00A2117A">
        <w:t>Βασ</w:t>
      </w:r>
      <w:r w:rsidRPr="000542E6">
        <w:rPr>
          <w:lang w:val="en-US"/>
        </w:rPr>
        <w:t xml:space="preserve">. </w:t>
      </w:r>
      <w:r w:rsidRPr="00A2117A">
        <w:t>Όλγας</w:t>
      </w:r>
      <w:r w:rsidRPr="00CB2EE0">
        <w:t xml:space="preserve"> 65 &amp; </w:t>
      </w:r>
      <w:r w:rsidRPr="00A2117A">
        <w:t>Φλέμινγκ</w:t>
      </w:r>
      <w:r w:rsidRPr="00CB2EE0">
        <w:t xml:space="preserve"> 2, </w:t>
      </w:r>
      <w:r w:rsidRPr="00204719">
        <w:t>Θεσσαλονίκη</w:t>
      </w:r>
      <w:r w:rsidR="00B76127">
        <w:t xml:space="preserve"> (2311 284 773)</w:t>
      </w:r>
    </w:p>
    <w:p w14:paraId="3CDB39B6" w14:textId="0EEFDA54" w:rsidR="000542E6" w:rsidRPr="00A2117A" w:rsidRDefault="009570A7" w:rsidP="00154522">
      <w:pPr>
        <w:spacing w:line="276" w:lineRule="auto"/>
        <w:jc w:val="both"/>
      </w:pPr>
      <w:r>
        <w:rPr>
          <w:b/>
          <w:bCs/>
        </w:rPr>
        <w:t>Τελευταίες παραστάσεις</w:t>
      </w:r>
      <w:r w:rsidR="000542E6" w:rsidRPr="000F6E49">
        <w:t>:</w:t>
      </w:r>
      <w:r w:rsidR="000542E6">
        <w:t xml:space="preserve"> </w:t>
      </w:r>
      <w:r>
        <w:t>1, 8 και 15 Μαρτίου</w:t>
      </w:r>
      <w:r w:rsidR="00B76127">
        <w:t xml:space="preserve"> 2026</w:t>
      </w:r>
      <w:r w:rsidR="00867563">
        <w:t xml:space="preserve">, κάθε Κυριακή στις 11:30 </w:t>
      </w:r>
    </w:p>
    <w:p w14:paraId="14B356C4" w14:textId="038EA66A" w:rsidR="000542E6" w:rsidRPr="001C6430" w:rsidRDefault="000542E6" w:rsidP="00154522">
      <w:pPr>
        <w:spacing w:line="276" w:lineRule="auto"/>
        <w:jc w:val="both"/>
      </w:pPr>
      <w:r w:rsidRPr="001C6430">
        <w:rPr>
          <w:b/>
          <w:bCs/>
        </w:rPr>
        <w:t>Τιμές εισιτηρίων</w:t>
      </w:r>
      <w:r w:rsidRPr="001C6430">
        <w:t xml:space="preserve">: Α’ Ζώνη: </w:t>
      </w:r>
      <w:r w:rsidRPr="001C6430">
        <w:rPr>
          <w:b/>
          <w:bCs/>
        </w:rPr>
        <w:t>1</w:t>
      </w:r>
      <w:r w:rsidR="00705089" w:rsidRPr="001C6430">
        <w:rPr>
          <w:b/>
          <w:bCs/>
        </w:rPr>
        <w:t>5</w:t>
      </w:r>
      <w:r w:rsidRPr="001C6430">
        <w:rPr>
          <w:b/>
          <w:bCs/>
        </w:rPr>
        <w:t xml:space="preserve"> ευρώ</w:t>
      </w:r>
      <w:r w:rsidRPr="001C6430">
        <w:t xml:space="preserve"> | Β’ Ζώνη: </w:t>
      </w:r>
      <w:r w:rsidRPr="001C6430">
        <w:rPr>
          <w:b/>
          <w:bCs/>
        </w:rPr>
        <w:t>1</w:t>
      </w:r>
      <w:r w:rsidR="00705089" w:rsidRPr="001C6430">
        <w:rPr>
          <w:b/>
          <w:bCs/>
        </w:rPr>
        <w:t>2</w:t>
      </w:r>
      <w:r w:rsidRPr="001C6430">
        <w:rPr>
          <w:b/>
          <w:bCs/>
        </w:rPr>
        <w:t xml:space="preserve"> ευρώ</w:t>
      </w:r>
      <w:r w:rsidRPr="001C6430">
        <w:t xml:space="preserve"> </w:t>
      </w:r>
    </w:p>
    <w:p w14:paraId="3F145EC4" w14:textId="5687D37F" w:rsidR="000542E6" w:rsidRDefault="000542E6" w:rsidP="00154522">
      <w:pPr>
        <w:spacing w:line="276" w:lineRule="auto"/>
        <w:jc w:val="both"/>
      </w:pPr>
      <w:r w:rsidRPr="001C6430">
        <w:rPr>
          <w:b/>
          <w:bCs/>
        </w:rPr>
        <w:t xml:space="preserve">Αγορά εισιτηρίων: </w:t>
      </w:r>
      <w:hyperlink r:id="rId5" w:history="1">
        <w:r w:rsidR="001C6430" w:rsidRPr="001C6430">
          <w:rPr>
            <w:rStyle w:val="-"/>
          </w:rPr>
          <w:t>https://www.more.com/gr-el/tickets/theater/children/panagia-twn-parisiwn/</w:t>
        </w:r>
      </w:hyperlink>
      <w:r w:rsidR="001C6430" w:rsidRPr="001C6430">
        <w:t xml:space="preserve"> </w:t>
      </w:r>
      <w:r w:rsidRPr="001C6430">
        <w:t>&amp; καθημερινά από το ταμείο του θεάτρου</w:t>
      </w:r>
    </w:p>
    <w:p w14:paraId="0B845C93" w14:textId="545B7C73" w:rsidR="000542E6" w:rsidRDefault="0042198D" w:rsidP="00154522">
      <w:pPr>
        <w:spacing w:line="276" w:lineRule="auto"/>
        <w:jc w:val="both"/>
      </w:pPr>
      <w:bookmarkStart w:id="0" w:name="_Hlk149902148"/>
      <w:r w:rsidRPr="0042198D">
        <w:rPr>
          <w:b/>
          <w:bCs/>
        </w:rPr>
        <w:t>Πρόσβαση με Μετρό</w:t>
      </w:r>
      <w:r>
        <w:t>: Στάση Φλέμινγκ</w:t>
      </w:r>
    </w:p>
    <w:p w14:paraId="6FE01EEF" w14:textId="77777777" w:rsidR="000542E6" w:rsidRPr="00A2117A" w:rsidRDefault="000542E6" w:rsidP="00154522">
      <w:pPr>
        <w:spacing w:line="276" w:lineRule="auto"/>
        <w:jc w:val="both"/>
      </w:pPr>
      <w:r w:rsidRPr="00A50C4F">
        <w:rPr>
          <w:b/>
          <w:bCs/>
        </w:rPr>
        <w:t>Parking:</w:t>
      </w:r>
      <w:r>
        <w:t xml:space="preserve"> Ιδιωτικοί χώροι </w:t>
      </w:r>
      <w:r>
        <w:rPr>
          <w:lang w:val="en-US"/>
        </w:rPr>
        <w:t>parking</w:t>
      </w:r>
      <w:r w:rsidRPr="00A2117A">
        <w:t xml:space="preserve"> </w:t>
      </w:r>
      <w:r>
        <w:t>πλησίον του θεάτρου</w:t>
      </w:r>
    </w:p>
    <w:p w14:paraId="040FA51F" w14:textId="77777777" w:rsidR="000542E6" w:rsidRPr="00CB2EE0" w:rsidRDefault="000542E6" w:rsidP="00154522">
      <w:pPr>
        <w:spacing w:line="276" w:lineRule="auto"/>
        <w:jc w:val="both"/>
      </w:pPr>
      <w:r w:rsidRPr="00CB2EE0">
        <w:rPr>
          <w:b/>
          <w:bCs/>
        </w:rPr>
        <w:t>Σας ενδιαφέρει:</w:t>
      </w:r>
      <w:r w:rsidRPr="00CB2EE0">
        <w:t xml:space="preserve"> </w:t>
      </w:r>
    </w:p>
    <w:p w14:paraId="673E581F" w14:textId="77777777" w:rsidR="000542E6" w:rsidRPr="00CB2EE0" w:rsidRDefault="000542E6" w:rsidP="00154522">
      <w:pPr>
        <w:pStyle w:val="a3"/>
        <w:numPr>
          <w:ilvl w:val="0"/>
          <w:numId w:val="1"/>
        </w:numPr>
        <w:spacing w:line="276" w:lineRule="auto"/>
        <w:jc w:val="both"/>
      </w:pPr>
      <w:r w:rsidRPr="00CB2EE0">
        <w:t xml:space="preserve">Το θέατρο </w:t>
      </w:r>
      <w:r w:rsidRPr="00CB2EE0">
        <w:rPr>
          <w:lang w:val="en-US"/>
        </w:rPr>
        <w:t>Metropolitan</w:t>
      </w:r>
      <w:r w:rsidRPr="00CB2EE0">
        <w:t xml:space="preserve"> είναι προσβάσιμο σε αναπηρικά αμαξίδια.</w:t>
      </w:r>
    </w:p>
    <w:p w14:paraId="5DC79080" w14:textId="77777777" w:rsidR="000542E6" w:rsidRPr="00CB2EE0" w:rsidRDefault="000542E6" w:rsidP="00154522">
      <w:pPr>
        <w:pStyle w:val="a3"/>
        <w:numPr>
          <w:ilvl w:val="0"/>
          <w:numId w:val="1"/>
        </w:numPr>
        <w:spacing w:line="276" w:lineRule="auto"/>
        <w:jc w:val="both"/>
      </w:pPr>
      <w:r w:rsidRPr="00CB2EE0">
        <w:t>Δεν επιτρέπεται η είσοδος στο θέατρο μετά την έναρξη της παράστασης.</w:t>
      </w:r>
    </w:p>
    <w:p w14:paraId="4BFF6646" w14:textId="54C23506" w:rsidR="000542E6" w:rsidRPr="00204719" w:rsidRDefault="000542E6" w:rsidP="00154522">
      <w:pPr>
        <w:spacing w:line="276" w:lineRule="auto"/>
        <w:jc w:val="both"/>
        <w:rPr>
          <w:b/>
          <w:bCs/>
        </w:rPr>
      </w:pPr>
      <w:r w:rsidRPr="00204719">
        <w:rPr>
          <w:b/>
          <w:bCs/>
        </w:rPr>
        <w:lastRenderedPageBreak/>
        <w:t xml:space="preserve">Περισσότερα: </w:t>
      </w:r>
    </w:p>
    <w:p w14:paraId="20037B3A" w14:textId="757CDFC4" w:rsidR="000542E6" w:rsidRPr="005332EA" w:rsidRDefault="000542E6" w:rsidP="00154522">
      <w:pPr>
        <w:spacing w:line="276" w:lineRule="auto"/>
        <w:jc w:val="both"/>
      </w:pPr>
      <w:r w:rsidRPr="00204719">
        <w:rPr>
          <w:b/>
          <w:bCs/>
          <w:lang w:val="en-US"/>
        </w:rPr>
        <w:t>Website</w:t>
      </w:r>
      <w:r w:rsidRPr="005332EA">
        <w:rPr>
          <w:b/>
          <w:bCs/>
        </w:rPr>
        <w:t xml:space="preserve"> </w:t>
      </w:r>
      <w:r w:rsidR="005332EA">
        <w:rPr>
          <w:b/>
          <w:bCs/>
        </w:rPr>
        <w:t>Παιδικής Σκηνής Θεσσαλονίκης</w:t>
      </w:r>
      <w:r w:rsidRPr="005332EA">
        <w:t xml:space="preserve">: </w:t>
      </w:r>
      <w:hyperlink r:id="rId6" w:history="1">
        <w:r w:rsidR="005332EA" w:rsidRPr="00320128">
          <w:rPr>
            <w:rStyle w:val="-"/>
            <w:lang w:val="en-US"/>
          </w:rPr>
          <w:t>https</w:t>
        </w:r>
        <w:r w:rsidR="005332EA" w:rsidRPr="005332EA">
          <w:rPr>
            <w:rStyle w:val="-"/>
          </w:rPr>
          <w:t>://</w:t>
        </w:r>
        <w:r w:rsidR="005332EA" w:rsidRPr="00320128">
          <w:rPr>
            <w:rStyle w:val="-"/>
            <w:lang w:val="en-US"/>
          </w:rPr>
          <w:t>www</w:t>
        </w:r>
        <w:r w:rsidR="005332EA" w:rsidRPr="005332EA">
          <w:rPr>
            <w:rStyle w:val="-"/>
          </w:rPr>
          <w:t>.</w:t>
        </w:r>
        <w:r w:rsidR="005332EA" w:rsidRPr="00320128">
          <w:rPr>
            <w:rStyle w:val="-"/>
            <w:lang w:val="en-US"/>
          </w:rPr>
          <w:t>paidikiskini</w:t>
        </w:r>
        <w:r w:rsidR="005332EA" w:rsidRPr="005332EA">
          <w:rPr>
            <w:rStyle w:val="-"/>
          </w:rPr>
          <w:t>.</w:t>
        </w:r>
        <w:r w:rsidR="005332EA" w:rsidRPr="00320128">
          <w:rPr>
            <w:rStyle w:val="-"/>
            <w:lang w:val="en-US"/>
          </w:rPr>
          <w:t>gr</w:t>
        </w:r>
        <w:r w:rsidR="005332EA" w:rsidRPr="005332EA">
          <w:rPr>
            <w:rStyle w:val="-"/>
          </w:rPr>
          <w:t>/</w:t>
        </w:r>
      </w:hyperlink>
      <w:r w:rsidR="005332EA" w:rsidRPr="005332EA">
        <w:t xml:space="preserve"> </w:t>
      </w:r>
    </w:p>
    <w:p w14:paraId="409B13D9" w14:textId="7317BC03" w:rsidR="000542E6" w:rsidRPr="00CA411C" w:rsidRDefault="000542E6" w:rsidP="00154522">
      <w:pPr>
        <w:spacing w:line="276" w:lineRule="auto"/>
        <w:jc w:val="both"/>
      </w:pPr>
      <w:r w:rsidRPr="00204719">
        <w:rPr>
          <w:b/>
          <w:bCs/>
          <w:lang w:val="en-US"/>
        </w:rPr>
        <w:t>Facebook</w:t>
      </w:r>
      <w:r w:rsidRPr="00CA411C">
        <w:rPr>
          <w:b/>
          <w:bCs/>
        </w:rPr>
        <w:t xml:space="preserve"> </w:t>
      </w:r>
      <w:r w:rsidRPr="00204719">
        <w:rPr>
          <w:b/>
          <w:bCs/>
          <w:lang w:val="en-US"/>
        </w:rPr>
        <w:t>page</w:t>
      </w:r>
      <w:r w:rsidRPr="00CA411C">
        <w:rPr>
          <w:b/>
          <w:bCs/>
        </w:rPr>
        <w:t xml:space="preserve"> </w:t>
      </w:r>
      <w:r w:rsidR="005332EA">
        <w:rPr>
          <w:b/>
          <w:bCs/>
        </w:rPr>
        <w:t>Παιδικής</w:t>
      </w:r>
      <w:r w:rsidR="005332EA" w:rsidRPr="00CA411C">
        <w:rPr>
          <w:b/>
          <w:bCs/>
        </w:rPr>
        <w:t xml:space="preserve"> </w:t>
      </w:r>
      <w:r w:rsidR="005332EA">
        <w:rPr>
          <w:b/>
          <w:bCs/>
        </w:rPr>
        <w:t>Σκηνής</w:t>
      </w:r>
      <w:r w:rsidR="005332EA" w:rsidRPr="00CA411C">
        <w:rPr>
          <w:b/>
          <w:bCs/>
        </w:rPr>
        <w:t xml:space="preserve"> </w:t>
      </w:r>
      <w:r w:rsidR="005332EA">
        <w:rPr>
          <w:b/>
          <w:bCs/>
        </w:rPr>
        <w:t>Θεσσαλονίκης</w:t>
      </w:r>
      <w:r w:rsidRPr="00CA411C">
        <w:t xml:space="preserve">: </w:t>
      </w:r>
      <w:hyperlink r:id="rId7" w:history="1">
        <w:r w:rsidR="00CA411C" w:rsidRPr="00320128">
          <w:rPr>
            <w:rStyle w:val="-"/>
            <w:lang w:val="en-US"/>
          </w:rPr>
          <w:t>https</w:t>
        </w:r>
        <w:r w:rsidR="00CA411C" w:rsidRPr="00320128">
          <w:rPr>
            <w:rStyle w:val="-"/>
          </w:rPr>
          <w:t>://</w:t>
        </w:r>
        <w:r w:rsidR="00CA411C" w:rsidRPr="00320128">
          <w:rPr>
            <w:rStyle w:val="-"/>
            <w:lang w:val="en-US"/>
          </w:rPr>
          <w:t>www</w:t>
        </w:r>
        <w:r w:rsidR="00CA411C" w:rsidRPr="00320128">
          <w:rPr>
            <w:rStyle w:val="-"/>
          </w:rPr>
          <w:t>.</w:t>
        </w:r>
        <w:r w:rsidR="00CA411C" w:rsidRPr="00320128">
          <w:rPr>
            <w:rStyle w:val="-"/>
            <w:lang w:val="en-US"/>
          </w:rPr>
          <w:t>facebook</w:t>
        </w:r>
        <w:r w:rsidR="00CA411C" w:rsidRPr="00320128">
          <w:rPr>
            <w:rStyle w:val="-"/>
          </w:rPr>
          <w:t>.</w:t>
        </w:r>
        <w:r w:rsidR="00CA411C" w:rsidRPr="00320128">
          <w:rPr>
            <w:rStyle w:val="-"/>
            <w:lang w:val="en-US"/>
          </w:rPr>
          <w:t>com</w:t>
        </w:r>
        <w:r w:rsidR="00CA411C" w:rsidRPr="00320128">
          <w:rPr>
            <w:rStyle w:val="-"/>
          </w:rPr>
          <w:t>/</w:t>
        </w:r>
        <w:r w:rsidR="00CA411C" w:rsidRPr="00320128">
          <w:rPr>
            <w:rStyle w:val="-"/>
            <w:lang w:val="en-US"/>
          </w:rPr>
          <w:t>paidikes</w:t>
        </w:r>
        <w:r w:rsidR="00CA411C" w:rsidRPr="00320128">
          <w:rPr>
            <w:rStyle w:val="-"/>
          </w:rPr>
          <w:t>.</w:t>
        </w:r>
        <w:r w:rsidR="00CA411C" w:rsidRPr="00320128">
          <w:rPr>
            <w:rStyle w:val="-"/>
            <w:lang w:val="en-US"/>
          </w:rPr>
          <w:t>parastaseis</w:t>
        </w:r>
      </w:hyperlink>
      <w:r w:rsidR="00CA411C">
        <w:t xml:space="preserve"> </w:t>
      </w:r>
    </w:p>
    <w:p w14:paraId="18553304" w14:textId="11C217FB" w:rsidR="000542E6" w:rsidRPr="00CA411C" w:rsidRDefault="000542E6" w:rsidP="00154522">
      <w:pPr>
        <w:spacing w:line="276" w:lineRule="auto"/>
        <w:jc w:val="both"/>
        <w:rPr>
          <w:rStyle w:val="-"/>
        </w:rPr>
      </w:pPr>
      <w:r w:rsidRPr="00204719">
        <w:rPr>
          <w:b/>
          <w:bCs/>
          <w:lang w:val="en-US"/>
        </w:rPr>
        <w:t>Instagram</w:t>
      </w:r>
      <w:r w:rsidRPr="00CA411C">
        <w:rPr>
          <w:b/>
          <w:bCs/>
        </w:rPr>
        <w:t xml:space="preserve"> </w:t>
      </w:r>
      <w:r w:rsidRPr="00204719">
        <w:rPr>
          <w:b/>
          <w:bCs/>
          <w:lang w:val="en-US"/>
        </w:rPr>
        <w:t>profile</w:t>
      </w:r>
      <w:r w:rsidRPr="00CA411C">
        <w:rPr>
          <w:b/>
          <w:bCs/>
        </w:rPr>
        <w:t xml:space="preserve"> </w:t>
      </w:r>
      <w:r w:rsidR="005332EA">
        <w:rPr>
          <w:b/>
          <w:bCs/>
        </w:rPr>
        <w:t>Παιδικής</w:t>
      </w:r>
      <w:r w:rsidR="005332EA" w:rsidRPr="00CA411C">
        <w:rPr>
          <w:b/>
          <w:bCs/>
        </w:rPr>
        <w:t xml:space="preserve"> </w:t>
      </w:r>
      <w:r w:rsidR="005332EA">
        <w:rPr>
          <w:b/>
          <w:bCs/>
        </w:rPr>
        <w:t>Σκηνής</w:t>
      </w:r>
      <w:r w:rsidR="005332EA" w:rsidRPr="00CA411C">
        <w:rPr>
          <w:b/>
          <w:bCs/>
        </w:rPr>
        <w:t xml:space="preserve"> </w:t>
      </w:r>
      <w:r w:rsidR="005332EA">
        <w:rPr>
          <w:b/>
          <w:bCs/>
        </w:rPr>
        <w:t>Θεσσαλονίκης</w:t>
      </w:r>
      <w:r w:rsidRPr="00CA411C">
        <w:t xml:space="preserve">: </w:t>
      </w:r>
      <w:hyperlink r:id="rId8" w:history="1">
        <w:r w:rsidR="00CA411C" w:rsidRPr="00320128">
          <w:rPr>
            <w:rStyle w:val="-"/>
            <w:lang w:val="en-US"/>
          </w:rPr>
          <w:t>https</w:t>
        </w:r>
        <w:r w:rsidR="00CA411C" w:rsidRPr="00320128">
          <w:rPr>
            <w:rStyle w:val="-"/>
          </w:rPr>
          <w:t>://</w:t>
        </w:r>
        <w:r w:rsidR="00CA411C" w:rsidRPr="00320128">
          <w:rPr>
            <w:rStyle w:val="-"/>
            <w:lang w:val="en-US"/>
          </w:rPr>
          <w:t>www</w:t>
        </w:r>
        <w:r w:rsidR="00CA411C" w:rsidRPr="00320128">
          <w:rPr>
            <w:rStyle w:val="-"/>
          </w:rPr>
          <w:t>.</w:t>
        </w:r>
        <w:r w:rsidR="00CA411C" w:rsidRPr="00320128">
          <w:rPr>
            <w:rStyle w:val="-"/>
            <w:lang w:val="en-US"/>
          </w:rPr>
          <w:t>instagram</w:t>
        </w:r>
        <w:r w:rsidR="00CA411C" w:rsidRPr="00320128">
          <w:rPr>
            <w:rStyle w:val="-"/>
          </w:rPr>
          <w:t>.</w:t>
        </w:r>
        <w:r w:rsidR="00CA411C" w:rsidRPr="00320128">
          <w:rPr>
            <w:rStyle w:val="-"/>
            <w:lang w:val="en-US"/>
          </w:rPr>
          <w:t>com</w:t>
        </w:r>
        <w:r w:rsidR="00CA411C" w:rsidRPr="00320128">
          <w:rPr>
            <w:rStyle w:val="-"/>
          </w:rPr>
          <w:t>/</w:t>
        </w:r>
        <w:r w:rsidR="00CA411C" w:rsidRPr="00320128">
          <w:rPr>
            <w:rStyle w:val="-"/>
            <w:lang w:val="en-US"/>
          </w:rPr>
          <w:t>paidikiskiniskg</w:t>
        </w:r>
        <w:r w:rsidR="00CA411C" w:rsidRPr="00320128">
          <w:rPr>
            <w:rStyle w:val="-"/>
          </w:rPr>
          <w:t>/</w:t>
        </w:r>
      </w:hyperlink>
      <w:r w:rsidR="00CA411C">
        <w:t xml:space="preserve"> </w:t>
      </w:r>
    </w:p>
    <w:bookmarkEnd w:id="0"/>
    <w:p w14:paraId="2ADC8475" w14:textId="77777777" w:rsidR="000542E6" w:rsidRPr="00CA411C" w:rsidRDefault="000542E6" w:rsidP="00154522">
      <w:pPr>
        <w:spacing w:line="276" w:lineRule="auto"/>
        <w:jc w:val="both"/>
      </w:pPr>
    </w:p>
    <w:sectPr w:rsidR="000542E6" w:rsidRPr="00CA41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A1266"/>
    <w:multiLevelType w:val="hybridMultilevel"/>
    <w:tmpl w:val="0024C3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3885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DAE"/>
    <w:rsid w:val="00024024"/>
    <w:rsid w:val="000437D0"/>
    <w:rsid w:val="000542E6"/>
    <w:rsid w:val="000C3F0E"/>
    <w:rsid w:val="000F345B"/>
    <w:rsid w:val="000F6E49"/>
    <w:rsid w:val="0014355F"/>
    <w:rsid w:val="00154522"/>
    <w:rsid w:val="001678A2"/>
    <w:rsid w:val="001C6430"/>
    <w:rsid w:val="001F6C7D"/>
    <w:rsid w:val="00202FE1"/>
    <w:rsid w:val="00291510"/>
    <w:rsid w:val="002B466E"/>
    <w:rsid w:val="002C1D76"/>
    <w:rsid w:val="0031397A"/>
    <w:rsid w:val="00324E30"/>
    <w:rsid w:val="0033760A"/>
    <w:rsid w:val="00406AE8"/>
    <w:rsid w:val="0042198D"/>
    <w:rsid w:val="00462265"/>
    <w:rsid w:val="004B783C"/>
    <w:rsid w:val="00525332"/>
    <w:rsid w:val="005332EA"/>
    <w:rsid w:val="0054472C"/>
    <w:rsid w:val="00602FE4"/>
    <w:rsid w:val="00610AF0"/>
    <w:rsid w:val="00616D94"/>
    <w:rsid w:val="00705089"/>
    <w:rsid w:val="00755109"/>
    <w:rsid w:val="00767D83"/>
    <w:rsid w:val="0081794B"/>
    <w:rsid w:val="00867563"/>
    <w:rsid w:val="00883D43"/>
    <w:rsid w:val="009570A7"/>
    <w:rsid w:val="00992363"/>
    <w:rsid w:val="009F3A21"/>
    <w:rsid w:val="00A05EB4"/>
    <w:rsid w:val="00A10216"/>
    <w:rsid w:val="00A528F3"/>
    <w:rsid w:val="00A61001"/>
    <w:rsid w:val="00A76123"/>
    <w:rsid w:val="00B76127"/>
    <w:rsid w:val="00BC2D1F"/>
    <w:rsid w:val="00BE6882"/>
    <w:rsid w:val="00C4224F"/>
    <w:rsid w:val="00C8481E"/>
    <w:rsid w:val="00C94651"/>
    <w:rsid w:val="00CA411C"/>
    <w:rsid w:val="00E007AA"/>
    <w:rsid w:val="00E0726A"/>
    <w:rsid w:val="00E94C5A"/>
    <w:rsid w:val="00E96DAE"/>
    <w:rsid w:val="00EC19CD"/>
    <w:rsid w:val="00EF59A7"/>
    <w:rsid w:val="00F10259"/>
    <w:rsid w:val="00F26ECF"/>
    <w:rsid w:val="00F53A88"/>
    <w:rsid w:val="00F60192"/>
    <w:rsid w:val="00FA3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284820"/>
  <w15:chartTrackingRefBased/>
  <w15:docId w15:val="{7A7F1BC3-5A96-4ECC-AA53-8676F57C2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0542E6"/>
    <w:rPr>
      <w:color w:val="0563C1" w:themeColor="hyperlink"/>
      <w:u w:val="single"/>
    </w:rPr>
  </w:style>
  <w:style w:type="paragraph" w:styleId="a3">
    <w:name w:val="List Paragraph"/>
    <w:basedOn w:val="a"/>
    <w:uiPriority w:val="34"/>
    <w:qFormat/>
    <w:rsid w:val="000542E6"/>
    <w:pPr>
      <w:ind w:left="720"/>
      <w:contextualSpacing/>
    </w:pPr>
    <w:rPr>
      <w:kern w:val="0"/>
      <w14:ligatures w14:val="none"/>
    </w:rPr>
  </w:style>
  <w:style w:type="character" w:styleId="a4">
    <w:name w:val="Unresolved Mention"/>
    <w:basedOn w:val="a0"/>
    <w:uiPriority w:val="99"/>
    <w:semiHidden/>
    <w:unhideWhenUsed/>
    <w:rsid w:val="000542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paidikiskinisk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paidikes.parastasei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aidikiskini.gr/" TargetMode="External"/><Relationship Id="rId5" Type="http://schemas.openxmlformats.org/officeDocument/2006/relationships/hyperlink" Target="https://www.more.com/gr-el/tickets/theater/children/panagia-twn-parisiwn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525</Words>
  <Characters>2839</Characters>
  <Application>Microsoft Office Word</Application>
  <DocSecurity>0</DocSecurity>
  <Lines>23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Evaggelia Kesopoulou</dc:creator>
  <cp:keywords/>
  <dc:description/>
  <cp:lastModifiedBy>Lia KESOPOULOU</cp:lastModifiedBy>
  <cp:revision>4</cp:revision>
  <dcterms:created xsi:type="dcterms:W3CDTF">2026-02-22T20:55:00Z</dcterms:created>
  <dcterms:modified xsi:type="dcterms:W3CDTF">2026-02-22T21:08:00Z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10c09418-650b-471b-8493-3b6632d51890</vt:lpwstr>
  </property>
</Properties>
</file>